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Kinnituskiri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MTÜ Kodupaik Metsküla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MTÜ/seltsingu nimi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taotleb toetust SA Kodanikuühiskonna Sihtkapitali Kodanikuühiskonna innovatsioonifondi 2024. aasta taotlusvoorust.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Käesolevaga kinnitan, et: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olen tutvunud koostatud taotlusega;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olen Päästeameti esindajana olnud kaasatud elanikkonnakaitse vajaduste väljaselgitamisse vastavas omavalitsuses;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taotluses kirjeldatud projekti eesmärgid, nende saavutamiseks plaanitud tegevused ja kulud on vajalikud, põhjendatud ja otstarbekad kohalikke olusid ning võimalusi arvestades elanikkonnakaitse võimekuse tõstmiseks kohalikul tasandil.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Päästeameti esindaja nimi: Merle Liba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Telefon : </w:t>
      </w:r>
      <w:r w:rsidDel="00000000" w:rsidR="00000000" w:rsidRPr="00000000">
        <w:rPr>
          <w:i w:val="1"/>
          <w:sz w:val="24"/>
          <w:szCs w:val="24"/>
          <w:rtl w:val="0"/>
        </w:rPr>
        <w:t xml:space="preserve">511 3761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E-post: 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1155cc"/>
          <w:sz w:val="24"/>
          <w:szCs w:val="24"/>
          <w:rtl w:val="0"/>
        </w:rPr>
        <w:t xml:space="preserve">merle.liba@rescue.ee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Arvi Uustalu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Ennetusbüroo juhataja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(allkirjastatud digitaalselt)         </w:t>
      </w:r>
    </w:p>
    <w:sectPr>
      <w:headerReference r:id="rId7" w:type="default"/>
      <w:pgSz w:h="15840" w:w="12240" w:orient="portrait"/>
      <w:pgMar w:bottom="709" w:top="42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LISA 3. Päästeameti kinnituskirja vorm</w: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allaad" w:default="1">
    <w:name w:val="Normal"/>
    <w:qFormat w:val="1"/>
    <w:rPr>
      <w:lang w:val="et-EE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paragraph" w:styleId="Normaallaadveeb">
    <w:name w:val="Normal (Web)"/>
    <w:basedOn w:val="Normaallaad"/>
    <w:uiPriority w:val="99"/>
    <w:unhideWhenUsed w:val="1"/>
    <w:rsid w:val="00040E0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Kommentaariviide">
    <w:name w:val="annotation reference"/>
    <w:basedOn w:val="Liguvaikefont"/>
    <w:uiPriority w:val="99"/>
    <w:semiHidden w:val="1"/>
    <w:unhideWhenUsed w:val="1"/>
    <w:rsid w:val="0096040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 w:val="1"/>
    <w:unhideWhenUsed w:val="1"/>
    <w:rsid w:val="0096040E"/>
    <w:pPr>
      <w:spacing w:line="240" w:lineRule="auto"/>
    </w:pPr>
    <w:rPr>
      <w:sz w:val="20"/>
      <w:szCs w:val="20"/>
    </w:rPr>
  </w:style>
  <w:style w:type="character" w:styleId="KommentaaritekstMrk" w:customStyle="1">
    <w:name w:val="Kommentaari tekst Märk"/>
    <w:basedOn w:val="Liguvaikefont"/>
    <w:link w:val="Kommentaaritekst"/>
    <w:uiPriority w:val="99"/>
    <w:semiHidden w:val="1"/>
    <w:rsid w:val="0096040E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 w:val="1"/>
    <w:unhideWhenUsed w:val="1"/>
    <w:rsid w:val="0096040E"/>
    <w:rPr>
      <w:b w:val="1"/>
      <w:bCs w:val="1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 w:val="1"/>
    <w:rsid w:val="0096040E"/>
    <w:rPr>
      <w:b w:val="1"/>
      <w:bCs w:val="1"/>
      <w:sz w:val="20"/>
      <w:szCs w:val="20"/>
      <w:lang w:val="et-EE"/>
    </w:rPr>
  </w:style>
  <w:style w:type="table" w:styleId="Kontuurtabel">
    <w:name w:val="Table Grid"/>
    <w:basedOn w:val="Normaaltabel"/>
    <w:uiPriority w:val="39"/>
    <w:rsid w:val="00A3654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oendilik">
    <w:name w:val="List Paragraph"/>
    <w:basedOn w:val="Normaallaad"/>
    <w:uiPriority w:val="34"/>
    <w:qFormat w:val="1"/>
    <w:rsid w:val="003953DC"/>
    <w:pPr>
      <w:ind w:left="720"/>
      <w:contextualSpacing w:val="1"/>
    </w:pPr>
  </w:style>
  <w:style w:type="paragraph" w:styleId="Allmrkusetekst">
    <w:name w:val="footnote text"/>
    <w:basedOn w:val="Normaallaad"/>
    <w:link w:val="AllmrkusetekstMrk"/>
    <w:uiPriority w:val="99"/>
    <w:semiHidden w:val="1"/>
    <w:unhideWhenUsed w:val="1"/>
    <w:rsid w:val="00B727C8"/>
    <w:pPr>
      <w:spacing w:after="0" w:line="240" w:lineRule="auto"/>
    </w:pPr>
    <w:rPr>
      <w:sz w:val="20"/>
      <w:szCs w:val="20"/>
    </w:rPr>
  </w:style>
  <w:style w:type="character" w:styleId="AllmrkusetekstMrk" w:customStyle="1">
    <w:name w:val="Allmärkuse tekst Märk"/>
    <w:basedOn w:val="Liguvaikefont"/>
    <w:link w:val="Allmrkusetekst"/>
    <w:uiPriority w:val="99"/>
    <w:semiHidden w:val="1"/>
    <w:rsid w:val="00B727C8"/>
    <w:rPr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 w:val="1"/>
    <w:unhideWhenUsed w:val="1"/>
    <w:rsid w:val="00B727C8"/>
    <w:rPr>
      <w:vertAlign w:val="superscript"/>
    </w:rPr>
  </w:style>
  <w:style w:type="paragraph" w:styleId="Pealkiri">
    <w:name w:val="Title"/>
    <w:basedOn w:val="Normaallaad"/>
    <w:next w:val="Normaallaad"/>
    <w:link w:val="PealkiriMrk"/>
    <w:uiPriority w:val="10"/>
    <w:qFormat w:val="1"/>
    <w:rsid w:val="00B03301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PealkiriMrk" w:customStyle="1">
    <w:name w:val="Pealkiri Märk"/>
    <w:basedOn w:val="Liguvaikefont"/>
    <w:link w:val="Pealkiri"/>
    <w:uiPriority w:val="10"/>
    <w:rsid w:val="00B03301"/>
    <w:rPr>
      <w:rFonts w:asciiTheme="majorHAnsi" w:cstheme="majorBidi" w:eastAsiaTheme="majorEastAsia" w:hAnsiTheme="majorHAnsi"/>
      <w:spacing w:val="-10"/>
      <w:kern w:val="28"/>
      <w:sz w:val="56"/>
      <w:szCs w:val="56"/>
      <w:lang w:val="et-EE"/>
    </w:rPr>
  </w:style>
  <w:style w:type="character" w:styleId="Kohatitetekst">
    <w:name w:val="Placeholder Text"/>
    <w:basedOn w:val="Liguvaikefont"/>
    <w:uiPriority w:val="99"/>
    <w:semiHidden w:val="1"/>
    <w:rsid w:val="00CC3301"/>
    <w:rPr>
      <w:color w:val="808080"/>
    </w:rPr>
  </w:style>
  <w:style w:type="paragraph" w:styleId="Pis">
    <w:name w:val="header"/>
    <w:basedOn w:val="Normaallaad"/>
    <w:link w:val="PisMrk"/>
    <w:uiPriority w:val="99"/>
    <w:unhideWhenUsed w:val="1"/>
    <w:rsid w:val="009A72BD"/>
    <w:pPr>
      <w:tabs>
        <w:tab w:val="center" w:pos="4536"/>
        <w:tab w:val="right" w:pos="9072"/>
      </w:tabs>
      <w:spacing w:after="0" w:line="240" w:lineRule="auto"/>
    </w:pPr>
  </w:style>
  <w:style w:type="character" w:styleId="PisMrk" w:customStyle="1">
    <w:name w:val="Päis Märk"/>
    <w:basedOn w:val="Liguvaikefont"/>
    <w:link w:val="Pis"/>
    <w:uiPriority w:val="99"/>
    <w:rsid w:val="009A72BD"/>
    <w:rPr>
      <w:lang w:val="et-EE"/>
    </w:rPr>
  </w:style>
  <w:style w:type="paragraph" w:styleId="Jalus">
    <w:name w:val="footer"/>
    <w:basedOn w:val="Normaallaad"/>
    <w:link w:val="JalusMrk"/>
    <w:uiPriority w:val="99"/>
    <w:unhideWhenUsed w:val="1"/>
    <w:rsid w:val="009A72BD"/>
    <w:pPr>
      <w:tabs>
        <w:tab w:val="center" w:pos="4536"/>
        <w:tab w:val="right" w:pos="9072"/>
      </w:tabs>
      <w:spacing w:after="0" w:line="240" w:lineRule="auto"/>
    </w:pPr>
  </w:style>
  <w:style w:type="character" w:styleId="JalusMrk" w:customStyle="1">
    <w:name w:val="Jalus Märk"/>
    <w:basedOn w:val="Liguvaikefont"/>
    <w:link w:val="Jalus"/>
    <w:uiPriority w:val="99"/>
    <w:rsid w:val="009A72BD"/>
    <w:rPr>
      <w:lang w:val="et-E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cWzIefotcPMQTN0+pK/B5t1iiw==">CgMxLjA4AHIhMXl1WWo4ME1Valk2cmJ5ZWdhRGM0V3MtZW9sRlhsWlZz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2024-04-18T06:09:00Z</dcterms:created>
  <dc:creator>Kerstin Rei</dc:creator>
</cp:coreProperties>
</file>